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C70B" w14:textId="77777777" w:rsidR="00C64142" w:rsidRDefault="00B87A5A" w:rsidP="00B87A5A">
      <w:pPr>
        <w:jc w:val="center"/>
        <w:rPr>
          <w:rFonts w:ascii="Edwardian Script ITC" w:hAnsi="Edwardian Script ITC"/>
          <w:sz w:val="96"/>
          <w:szCs w:val="96"/>
        </w:rPr>
      </w:pPr>
      <w:proofErr w:type="spellStart"/>
      <w:r>
        <w:rPr>
          <w:rFonts w:ascii="Edwardian Script ITC" w:hAnsi="Edwardian Script ITC"/>
          <w:sz w:val="96"/>
          <w:szCs w:val="96"/>
        </w:rPr>
        <w:t>The</w:t>
      </w:r>
      <w:r w:rsidRPr="00B87A5A">
        <w:rPr>
          <w:rFonts w:ascii="Edwardian Script ITC" w:hAnsi="Edwardian Script ITC"/>
          <w:sz w:val="96"/>
          <w:szCs w:val="96"/>
        </w:rPr>
        <w:t>Opera</w:t>
      </w:r>
      <w:proofErr w:type="spellEnd"/>
      <w:r w:rsidRPr="00B87A5A">
        <w:rPr>
          <w:rFonts w:ascii="Edwardian Script ITC" w:hAnsi="Edwardian Script ITC"/>
          <w:sz w:val="96"/>
          <w:szCs w:val="96"/>
        </w:rPr>
        <w:t xml:space="preserve"> Society</w:t>
      </w:r>
    </w:p>
    <w:p w14:paraId="1418A197" w14:textId="77777777" w:rsidR="00B87A5A" w:rsidRPr="00A75BA4" w:rsidRDefault="00A75BA4" w:rsidP="00A75BA4">
      <w:pPr>
        <w:tabs>
          <w:tab w:val="left" w:pos="5580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FBE86A" w14:textId="47EB62E5" w:rsidR="00A542F2" w:rsidRDefault="00AD0441" w:rsidP="00C415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Membership </w:t>
      </w:r>
      <w:r w:rsidR="00A542F2" w:rsidRPr="00A542F2">
        <w:rPr>
          <w:rFonts w:ascii="Times New Roman" w:hAnsi="Times New Roman" w:cs="Times New Roman"/>
          <w:sz w:val="28"/>
          <w:szCs w:val="28"/>
        </w:rPr>
        <w:t xml:space="preserve">Luncheon </w:t>
      </w:r>
      <w:r w:rsidR="00C4151B">
        <w:rPr>
          <w:rFonts w:ascii="Times New Roman" w:hAnsi="Times New Roman" w:cs="Times New Roman"/>
          <w:sz w:val="28"/>
          <w:szCs w:val="28"/>
        </w:rPr>
        <w:t xml:space="preserve">features Mitch Roe, </w:t>
      </w:r>
      <w:r w:rsidR="004C7CD9">
        <w:rPr>
          <w:rFonts w:ascii="Times New Roman" w:hAnsi="Times New Roman" w:cs="Times New Roman"/>
          <w:sz w:val="28"/>
          <w:szCs w:val="28"/>
        </w:rPr>
        <w:t xml:space="preserve">Director of </w:t>
      </w:r>
      <w:r w:rsidR="00C4151B">
        <w:rPr>
          <w:rFonts w:ascii="Times New Roman" w:hAnsi="Times New Roman" w:cs="Times New Roman"/>
          <w:sz w:val="28"/>
          <w:szCs w:val="28"/>
        </w:rPr>
        <w:t>Artistic Administrat</w:t>
      </w:r>
      <w:r w:rsidR="004C7CD9">
        <w:rPr>
          <w:rFonts w:ascii="Times New Roman" w:hAnsi="Times New Roman" w:cs="Times New Roman"/>
          <w:sz w:val="28"/>
          <w:szCs w:val="28"/>
        </w:rPr>
        <w:t>ion</w:t>
      </w:r>
      <w:r w:rsidR="00C4151B">
        <w:rPr>
          <w:rFonts w:ascii="Times New Roman" w:hAnsi="Times New Roman" w:cs="Times New Roman"/>
          <w:sz w:val="28"/>
          <w:szCs w:val="28"/>
        </w:rPr>
        <w:t xml:space="preserve">, Florida Grand Opera </w:t>
      </w:r>
      <w:r w:rsidR="005C06F3">
        <w:rPr>
          <w:rFonts w:ascii="Times New Roman" w:hAnsi="Times New Roman" w:cs="Times New Roman"/>
          <w:sz w:val="28"/>
          <w:szCs w:val="28"/>
        </w:rPr>
        <w:t>a</w:t>
      </w:r>
      <w:r w:rsidR="009B12F1">
        <w:rPr>
          <w:rFonts w:ascii="Times New Roman" w:hAnsi="Times New Roman" w:cs="Times New Roman"/>
          <w:sz w:val="28"/>
          <w:szCs w:val="28"/>
        </w:rPr>
        <w:t>nd Florida Grand Opera Studio Artists</w:t>
      </w:r>
    </w:p>
    <w:p w14:paraId="4E0FD3B8" w14:textId="77777777" w:rsidR="00C36C6F" w:rsidRPr="00C36C6F" w:rsidRDefault="00C36C6F" w:rsidP="00C36C6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D205C49" w14:textId="147277AB" w:rsidR="00C84903" w:rsidRDefault="00A542F2" w:rsidP="00A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Lauderdale, FL, </w:t>
      </w:r>
      <w:r w:rsidR="00AD0441">
        <w:rPr>
          <w:rFonts w:ascii="Times New Roman" w:hAnsi="Times New Roman" w:cs="Times New Roman"/>
          <w:sz w:val="28"/>
          <w:szCs w:val="28"/>
        </w:rPr>
        <w:t>November 19, 2020</w:t>
      </w:r>
      <w:r w:rsidR="009B12F1">
        <w:rPr>
          <w:rFonts w:ascii="Times New Roman" w:hAnsi="Times New Roman" w:cs="Times New Roman"/>
          <w:sz w:val="28"/>
          <w:szCs w:val="28"/>
        </w:rPr>
        <w:t xml:space="preserve"> –</w:t>
      </w:r>
      <w:r w:rsidR="00C4151B">
        <w:rPr>
          <w:rFonts w:ascii="Times New Roman" w:hAnsi="Times New Roman" w:cs="Times New Roman"/>
          <w:sz w:val="28"/>
          <w:szCs w:val="28"/>
        </w:rPr>
        <w:t xml:space="preserve"> The Opera Society welcome</w:t>
      </w:r>
      <w:r w:rsidR="00AD0441">
        <w:rPr>
          <w:rFonts w:ascii="Times New Roman" w:hAnsi="Times New Roman" w:cs="Times New Roman"/>
          <w:sz w:val="28"/>
          <w:szCs w:val="28"/>
        </w:rPr>
        <w:t>d former and new members to our Season opening event, our Membership Luncheon, held at the Coral Ridge Yacht Club on the beautiful open-air Veranda. We also welcomed</w:t>
      </w:r>
      <w:r w:rsidR="00C4151B">
        <w:rPr>
          <w:rFonts w:ascii="Times New Roman" w:hAnsi="Times New Roman" w:cs="Times New Roman"/>
          <w:sz w:val="28"/>
          <w:szCs w:val="28"/>
        </w:rPr>
        <w:t xml:space="preserve"> Florida Grand Opera’s </w:t>
      </w:r>
      <w:r w:rsidR="00AD0441">
        <w:rPr>
          <w:rFonts w:ascii="Times New Roman" w:hAnsi="Times New Roman" w:cs="Times New Roman"/>
          <w:sz w:val="28"/>
          <w:szCs w:val="28"/>
        </w:rPr>
        <w:t xml:space="preserve">Director of </w:t>
      </w:r>
      <w:r w:rsidR="00C4151B">
        <w:rPr>
          <w:rFonts w:ascii="Times New Roman" w:hAnsi="Times New Roman" w:cs="Times New Roman"/>
          <w:sz w:val="28"/>
          <w:szCs w:val="28"/>
        </w:rPr>
        <w:t>Artistic Administrat</w:t>
      </w:r>
      <w:r w:rsidR="00AD0441">
        <w:rPr>
          <w:rFonts w:ascii="Times New Roman" w:hAnsi="Times New Roman" w:cs="Times New Roman"/>
          <w:sz w:val="28"/>
          <w:szCs w:val="28"/>
        </w:rPr>
        <w:t>ion, Mitch Roe,</w:t>
      </w:r>
      <w:r w:rsidR="00C4151B">
        <w:rPr>
          <w:rFonts w:ascii="Times New Roman" w:hAnsi="Times New Roman" w:cs="Times New Roman"/>
          <w:sz w:val="28"/>
          <w:szCs w:val="28"/>
        </w:rPr>
        <w:t xml:space="preserve"> </w:t>
      </w:r>
      <w:r w:rsidR="00AD0441">
        <w:rPr>
          <w:rFonts w:ascii="Times New Roman" w:hAnsi="Times New Roman" w:cs="Times New Roman"/>
          <w:sz w:val="28"/>
          <w:szCs w:val="28"/>
        </w:rPr>
        <w:t xml:space="preserve">and sensational Studio Artists, Shaina Martinez and Stephanie </w:t>
      </w:r>
      <w:proofErr w:type="spellStart"/>
      <w:r w:rsidR="00AD0441">
        <w:rPr>
          <w:rFonts w:ascii="Times New Roman" w:hAnsi="Times New Roman" w:cs="Times New Roman"/>
          <w:sz w:val="28"/>
          <w:szCs w:val="28"/>
        </w:rPr>
        <w:t>Doche</w:t>
      </w:r>
      <w:proofErr w:type="spellEnd"/>
      <w:r w:rsidR="00AD0441">
        <w:rPr>
          <w:rFonts w:ascii="Times New Roman" w:hAnsi="Times New Roman" w:cs="Times New Roman"/>
          <w:sz w:val="28"/>
          <w:szCs w:val="28"/>
        </w:rPr>
        <w:t xml:space="preserve">. </w:t>
      </w:r>
      <w:r w:rsidR="005C06F3">
        <w:rPr>
          <w:rFonts w:ascii="Times New Roman" w:hAnsi="Times New Roman" w:cs="Times New Roman"/>
          <w:sz w:val="28"/>
          <w:szCs w:val="28"/>
        </w:rPr>
        <w:t>H</w:t>
      </w:r>
      <w:r w:rsidR="00A43816">
        <w:rPr>
          <w:rFonts w:ascii="Times New Roman" w:hAnsi="Times New Roman" w:cs="Times New Roman"/>
          <w:sz w:val="28"/>
          <w:szCs w:val="28"/>
        </w:rPr>
        <w:t>e gave an</w:t>
      </w:r>
      <w:r w:rsidR="005C06F3">
        <w:rPr>
          <w:rFonts w:ascii="Times New Roman" w:hAnsi="Times New Roman" w:cs="Times New Roman"/>
          <w:sz w:val="28"/>
          <w:szCs w:val="28"/>
        </w:rPr>
        <w:t xml:space="preserve"> </w:t>
      </w:r>
      <w:r w:rsidR="00C4151B">
        <w:rPr>
          <w:rFonts w:ascii="Times New Roman" w:hAnsi="Times New Roman" w:cs="Times New Roman"/>
          <w:sz w:val="28"/>
          <w:szCs w:val="28"/>
        </w:rPr>
        <w:t>informative</w:t>
      </w:r>
      <w:r w:rsidR="005C06F3">
        <w:rPr>
          <w:rFonts w:ascii="Times New Roman" w:hAnsi="Times New Roman" w:cs="Times New Roman"/>
          <w:sz w:val="28"/>
          <w:szCs w:val="28"/>
        </w:rPr>
        <w:t xml:space="preserve"> account of </w:t>
      </w:r>
      <w:r w:rsidR="00AD0441">
        <w:rPr>
          <w:rFonts w:ascii="Times New Roman" w:hAnsi="Times New Roman" w:cs="Times New Roman"/>
          <w:sz w:val="28"/>
          <w:szCs w:val="28"/>
        </w:rPr>
        <w:t>opera’s evolutionary history</w:t>
      </w:r>
      <w:r w:rsidR="00F90D20">
        <w:rPr>
          <w:rFonts w:ascii="Times New Roman" w:hAnsi="Times New Roman" w:cs="Times New Roman"/>
          <w:sz w:val="28"/>
          <w:szCs w:val="28"/>
        </w:rPr>
        <w:t xml:space="preserve"> from the Classical Period through the Romantic bel canto </w:t>
      </w:r>
      <w:r w:rsidR="00C84903">
        <w:rPr>
          <w:rFonts w:ascii="Times New Roman" w:hAnsi="Times New Roman" w:cs="Times New Roman"/>
          <w:sz w:val="28"/>
          <w:szCs w:val="28"/>
        </w:rPr>
        <w:t>P</w:t>
      </w:r>
      <w:r w:rsidR="00F90D20">
        <w:rPr>
          <w:rFonts w:ascii="Times New Roman" w:hAnsi="Times New Roman" w:cs="Times New Roman"/>
          <w:sz w:val="28"/>
          <w:szCs w:val="28"/>
        </w:rPr>
        <w:t>eriod to the Verismo</w:t>
      </w:r>
      <w:r w:rsidR="00C84903">
        <w:rPr>
          <w:rFonts w:ascii="Times New Roman" w:hAnsi="Times New Roman" w:cs="Times New Roman"/>
          <w:sz w:val="28"/>
          <w:szCs w:val="28"/>
        </w:rPr>
        <w:t xml:space="preserve"> Period</w:t>
      </w:r>
      <w:r w:rsidR="00AD0441">
        <w:rPr>
          <w:rFonts w:ascii="Times New Roman" w:hAnsi="Times New Roman" w:cs="Times New Roman"/>
          <w:sz w:val="28"/>
          <w:szCs w:val="28"/>
        </w:rPr>
        <w:t>, with the Studio Artists singing examples of each historic era</w:t>
      </w:r>
      <w:r w:rsidR="00C84903">
        <w:rPr>
          <w:rFonts w:ascii="Times New Roman" w:hAnsi="Times New Roman" w:cs="Times New Roman"/>
          <w:sz w:val="28"/>
          <w:szCs w:val="28"/>
        </w:rPr>
        <w:t>. These stunning performances</w:t>
      </w:r>
      <w:r w:rsidR="005C06F3">
        <w:rPr>
          <w:rFonts w:ascii="Times New Roman" w:hAnsi="Times New Roman" w:cs="Times New Roman"/>
          <w:sz w:val="28"/>
          <w:szCs w:val="28"/>
        </w:rPr>
        <w:t xml:space="preserve"> </w:t>
      </w:r>
      <w:r w:rsidR="00AD0441">
        <w:rPr>
          <w:rFonts w:ascii="Times New Roman" w:hAnsi="Times New Roman" w:cs="Times New Roman"/>
          <w:sz w:val="28"/>
          <w:szCs w:val="28"/>
        </w:rPr>
        <w:t>left</w:t>
      </w:r>
      <w:r w:rsidR="005C06F3">
        <w:rPr>
          <w:rFonts w:ascii="Times New Roman" w:hAnsi="Times New Roman" w:cs="Times New Roman"/>
          <w:sz w:val="28"/>
          <w:szCs w:val="28"/>
        </w:rPr>
        <w:t xml:space="preserve"> the audience </w:t>
      </w:r>
      <w:r w:rsidR="00A75BA4">
        <w:rPr>
          <w:rFonts w:ascii="Times New Roman" w:hAnsi="Times New Roman" w:cs="Times New Roman"/>
          <w:sz w:val="28"/>
          <w:szCs w:val="28"/>
        </w:rPr>
        <w:t>yearning</w:t>
      </w:r>
      <w:r w:rsidR="005C06F3">
        <w:rPr>
          <w:rFonts w:ascii="Times New Roman" w:hAnsi="Times New Roman" w:cs="Times New Roman"/>
          <w:sz w:val="28"/>
          <w:szCs w:val="28"/>
        </w:rPr>
        <w:t xml:space="preserve"> for</w:t>
      </w:r>
      <w:r w:rsidR="00C4151B">
        <w:rPr>
          <w:rFonts w:ascii="Times New Roman" w:hAnsi="Times New Roman" w:cs="Times New Roman"/>
          <w:sz w:val="28"/>
          <w:szCs w:val="28"/>
        </w:rPr>
        <w:t xml:space="preserve"> more</w:t>
      </w:r>
      <w:r w:rsidR="00C36C6F">
        <w:rPr>
          <w:rFonts w:ascii="Times New Roman" w:hAnsi="Times New Roman" w:cs="Times New Roman"/>
          <w:sz w:val="28"/>
          <w:szCs w:val="28"/>
        </w:rPr>
        <w:t>.</w:t>
      </w:r>
      <w:r w:rsidR="00C4151B">
        <w:rPr>
          <w:rFonts w:ascii="Times New Roman" w:hAnsi="Times New Roman" w:cs="Times New Roman"/>
          <w:sz w:val="28"/>
          <w:szCs w:val="28"/>
        </w:rPr>
        <w:t xml:space="preserve"> </w:t>
      </w:r>
      <w:r w:rsidR="00AD04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95FBFF" w14:textId="77777777" w:rsidR="00C84903" w:rsidRDefault="00F90D20" w:rsidP="00A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member, Dr. Linda Balent presented the opportunity to support Florida Grand Opera’s Education Program. This</w:t>
      </w:r>
      <w:r w:rsidR="00C84903">
        <w:rPr>
          <w:rFonts w:ascii="Times New Roman" w:hAnsi="Times New Roman" w:cs="Times New Roman"/>
          <w:sz w:val="28"/>
          <w:szCs w:val="28"/>
        </w:rPr>
        <w:t xml:space="preserve"> year will showcase</w:t>
      </w:r>
      <w:r>
        <w:rPr>
          <w:rFonts w:ascii="Times New Roman" w:hAnsi="Times New Roman" w:cs="Times New Roman"/>
          <w:sz w:val="28"/>
          <w:szCs w:val="28"/>
        </w:rPr>
        <w:t xml:space="preserve"> the world premier</w:t>
      </w:r>
      <w:r w:rsidR="00C8490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of a children’s opera about the power of friendship, </w:t>
      </w:r>
      <w:r w:rsidRPr="00F90D20">
        <w:rPr>
          <w:rFonts w:ascii="Times New Roman" w:hAnsi="Times New Roman" w:cs="Times New Roman"/>
          <w:i/>
          <w:iCs/>
          <w:sz w:val="28"/>
          <w:szCs w:val="28"/>
        </w:rPr>
        <w:t>Frida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Kahlo and </w:t>
      </w:r>
      <w:r w:rsidRPr="00F90D20">
        <w:rPr>
          <w:rFonts w:ascii="Times New Roman" w:hAnsi="Times New Roman" w:cs="Times New Roman"/>
          <w:i/>
          <w:iCs/>
          <w:sz w:val="28"/>
          <w:szCs w:val="28"/>
        </w:rPr>
        <w:t>The Bravest Girl in the World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It will be presented in Broward and Miami-Dade County middle schools in the spring. </w:t>
      </w:r>
    </w:p>
    <w:p w14:paraId="225B710A" w14:textId="7F93AD65" w:rsidR="00F90D20" w:rsidRDefault="00F90D20" w:rsidP="00A542F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KayeLynne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Northcutt, on behalf of the Opera Society Board, presented Past President Jan Solomon with a stunning</w:t>
      </w:r>
      <w:r w:rsidR="00A43816">
        <w:rPr>
          <w:rFonts w:ascii="Times New Roman" w:hAnsi="Times New Roman" w:cs="Times New Roman"/>
          <w:sz w:val="28"/>
          <w:szCs w:val="28"/>
        </w:rPr>
        <w:t xml:space="preserve"> wide-brimmed elegant</w:t>
      </w:r>
      <w:r>
        <w:rPr>
          <w:rFonts w:ascii="Times New Roman" w:hAnsi="Times New Roman" w:cs="Times New Roman"/>
          <w:sz w:val="28"/>
          <w:szCs w:val="28"/>
        </w:rPr>
        <w:t xml:space="preserve"> hat to recognize her service</w:t>
      </w:r>
      <w:r w:rsidR="00C84903">
        <w:rPr>
          <w:rFonts w:ascii="Times New Roman" w:hAnsi="Times New Roman" w:cs="Times New Roman"/>
          <w:sz w:val="28"/>
          <w:szCs w:val="28"/>
        </w:rPr>
        <w:t xml:space="preserve"> for the past two years at the helm of The Opera Society.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3A0FF0" w14:textId="575CE8CA" w:rsidR="00C36C6F" w:rsidRDefault="00AD0441" w:rsidP="00A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delicious l</w:t>
      </w:r>
      <w:r w:rsidR="00C4151B">
        <w:rPr>
          <w:rFonts w:ascii="Times New Roman" w:hAnsi="Times New Roman" w:cs="Times New Roman"/>
          <w:sz w:val="28"/>
          <w:szCs w:val="28"/>
        </w:rPr>
        <w:t xml:space="preserve">unch </w:t>
      </w:r>
      <w:r>
        <w:rPr>
          <w:rFonts w:ascii="Times New Roman" w:hAnsi="Times New Roman" w:cs="Times New Roman"/>
          <w:sz w:val="28"/>
          <w:szCs w:val="28"/>
        </w:rPr>
        <w:t>was</w:t>
      </w:r>
      <w:r w:rsidR="00C4151B">
        <w:rPr>
          <w:rFonts w:ascii="Times New Roman" w:hAnsi="Times New Roman" w:cs="Times New Roman"/>
          <w:sz w:val="28"/>
          <w:szCs w:val="28"/>
        </w:rPr>
        <w:t xml:space="preserve"> served following the performances.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8035FC" w14:textId="04A846B6" w:rsidR="004C7CD9" w:rsidRDefault="004C7CD9" w:rsidP="00A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 of the Florida Grand Opera Board, Dr. Linda Balent and Himanshu Bhatt also attended.</w:t>
      </w:r>
    </w:p>
    <w:p w14:paraId="63CC7C31" w14:textId="2E3D1C38" w:rsidR="00AD0441" w:rsidRDefault="00AD0441" w:rsidP="00A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were also joined by several members on Zoom for the Welcome and performances, including Melanie Camp, Barry Rabinowitz, President Isobel Sturgeon, Carol Frei, Liz Hopwood, and Barbara Becker.</w:t>
      </w:r>
    </w:p>
    <w:p w14:paraId="79704C0F" w14:textId="31126AF8" w:rsidR="00C84903" w:rsidRDefault="00C84903" w:rsidP="00A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afternoon was enjoyed by all and we </w:t>
      </w:r>
      <w:r w:rsidR="00A43816">
        <w:rPr>
          <w:rFonts w:ascii="Times New Roman" w:hAnsi="Times New Roman" w:cs="Times New Roman"/>
          <w:sz w:val="28"/>
          <w:szCs w:val="28"/>
        </w:rPr>
        <w:t>appreciated</w:t>
      </w:r>
      <w:r>
        <w:rPr>
          <w:rFonts w:ascii="Times New Roman" w:hAnsi="Times New Roman" w:cs="Times New Roman"/>
          <w:sz w:val="28"/>
          <w:szCs w:val="28"/>
        </w:rPr>
        <w:t xml:space="preserve"> the opportunity to see each other in person and on Zoom</w:t>
      </w:r>
      <w:r w:rsidR="00A438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and share our love of opera. </w:t>
      </w:r>
    </w:p>
    <w:p w14:paraId="679FB91E" w14:textId="202360F0" w:rsidR="005C06F3" w:rsidRPr="00004600" w:rsidRDefault="00004600" w:rsidP="00A54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4C7CD9">
        <w:rPr>
          <w:rFonts w:ascii="Times New Roman" w:hAnsi="Times New Roman" w:cs="Times New Roman"/>
          <w:sz w:val="28"/>
          <w:szCs w:val="28"/>
        </w:rPr>
        <w:t>information</w:t>
      </w:r>
      <w:r>
        <w:rPr>
          <w:rFonts w:ascii="Times New Roman" w:hAnsi="Times New Roman" w:cs="Times New Roman"/>
          <w:sz w:val="28"/>
          <w:szCs w:val="28"/>
        </w:rPr>
        <w:t xml:space="preserve"> please see o</w:t>
      </w:r>
      <w:r w:rsidR="00C36C6F">
        <w:rPr>
          <w:rFonts w:ascii="Times New Roman" w:hAnsi="Times New Roman" w:cs="Times New Roman"/>
          <w:sz w:val="28"/>
          <w:szCs w:val="28"/>
        </w:rPr>
        <w:t>ur website, theoperasociety.org or contact president@theoperasociety.org</w:t>
      </w:r>
    </w:p>
    <w:p w14:paraId="758DA0B1" w14:textId="2B493E72" w:rsidR="00A542F2" w:rsidRPr="00A75BA4" w:rsidRDefault="007336E0" w:rsidP="005360C4">
      <w:pPr>
        <w:rPr>
          <w:rFonts w:ascii="Times New Roman" w:hAnsi="Times New Roman" w:cs="Times New Roman"/>
          <w:sz w:val="28"/>
          <w:szCs w:val="28"/>
        </w:rPr>
      </w:pPr>
      <w:r w:rsidRPr="00C36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Opera Society is an affiliate</w:t>
      </w:r>
      <w:r w:rsidR="00A43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organization</w:t>
      </w:r>
      <w:r w:rsidRPr="00C36C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Florida Grand Opera.</w:t>
      </w:r>
    </w:p>
    <w:sectPr w:rsidR="00A542F2" w:rsidRPr="00A75BA4" w:rsidSect="005C06F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5A"/>
    <w:rsid w:val="00004600"/>
    <w:rsid w:val="000A760D"/>
    <w:rsid w:val="000C01C3"/>
    <w:rsid w:val="001B3FBC"/>
    <w:rsid w:val="004029AE"/>
    <w:rsid w:val="00421471"/>
    <w:rsid w:val="004858F0"/>
    <w:rsid w:val="00495167"/>
    <w:rsid w:val="004C7CD9"/>
    <w:rsid w:val="005360C4"/>
    <w:rsid w:val="00580E08"/>
    <w:rsid w:val="005C06F3"/>
    <w:rsid w:val="005C2020"/>
    <w:rsid w:val="00697112"/>
    <w:rsid w:val="0071214E"/>
    <w:rsid w:val="007336E0"/>
    <w:rsid w:val="008F703C"/>
    <w:rsid w:val="009224F1"/>
    <w:rsid w:val="00951B33"/>
    <w:rsid w:val="009B12F1"/>
    <w:rsid w:val="00A43816"/>
    <w:rsid w:val="00A542F2"/>
    <w:rsid w:val="00A75BA4"/>
    <w:rsid w:val="00AD0441"/>
    <w:rsid w:val="00B52D70"/>
    <w:rsid w:val="00B87A5A"/>
    <w:rsid w:val="00C36C6F"/>
    <w:rsid w:val="00C4151B"/>
    <w:rsid w:val="00C64142"/>
    <w:rsid w:val="00C8164D"/>
    <w:rsid w:val="00C84903"/>
    <w:rsid w:val="00CB528E"/>
    <w:rsid w:val="00DA76BF"/>
    <w:rsid w:val="00DC217F"/>
    <w:rsid w:val="00F9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705AF"/>
  <w15:docId w15:val="{72A52CA1-688F-4B83-B1A0-543F8BA2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7A5A"/>
    <w:pPr>
      <w:spacing w:after="0" w:line="240" w:lineRule="auto"/>
      <w:jc w:val="right"/>
      <w:outlineLvl w:val="0"/>
    </w:pPr>
    <w:rPr>
      <w:rFonts w:eastAsiaTheme="minorEastAsia"/>
      <w:color w:val="4472C4" w:themeColor="accent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B87A5A"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7A5A"/>
    <w:rPr>
      <w:rFonts w:eastAsiaTheme="minorEastAsia"/>
      <w:color w:val="4472C4" w:themeColor="accent1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rsid w:val="00B87A5A"/>
    <w:rPr>
      <w:rFonts w:asciiTheme="majorHAnsi" w:eastAsiaTheme="majorEastAsia" w:hAnsiTheme="majorHAnsi" w:cstheme="majorBidi"/>
      <w:i/>
      <w:iCs/>
      <w:color w:val="4472C4" w:themeColor="accent1"/>
      <w:lang w:eastAsia="ja-JP"/>
    </w:rPr>
  </w:style>
  <w:style w:type="paragraph" w:customStyle="1" w:styleId="Logo">
    <w:name w:val="Logo"/>
    <w:basedOn w:val="Normal"/>
    <w:qFormat/>
    <w:rsid w:val="00B87A5A"/>
    <w:pPr>
      <w:spacing w:after="800" w:line="276" w:lineRule="auto"/>
      <w:jc w:val="center"/>
    </w:pPr>
    <w:rPr>
      <w:rFonts w:eastAsiaTheme="minorEastAsia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87A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2020-11-25T00:00:00</PublishDate>
  <Abstract/>
  <CompanyAddress/>
  <CompanyPhone>954-553-0435</CompanyPhone>
  <CompanyFax/>
  <CompanyEmail>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FIU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Rabinowitz, VP, Public Relations</dc:creator>
  <cp:lastModifiedBy>Microsoft Office User</cp:lastModifiedBy>
  <cp:revision>2</cp:revision>
  <dcterms:created xsi:type="dcterms:W3CDTF">2020-11-24T23:49:00Z</dcterms:created>
  <dcterms:modified xsi:type="dcterms:W3CDTF">2020-11-24T23:49:00Z</dcterms:modified>
</cp:coreProperties>
</file>